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91" w:rsidRDefault="00DF1B91" w:rsidP="003F0CD8">
      <w:pPr>
        <w:rPr>
          <w:b/>
          <w:sz w:val="24"/>
          <w:szCs w:val="24"/>
          <w:u w:val="single"/>
        </w:rPr>
      </w:pPr>
    </w:p>
    <w:p w:rsidR="00302CC2" w:rsidRDefault="00302CC2" w:rsidP="003F0CD8">
      <w:pPr>
        <w:rPr>
          <w:b/>
          <w:sz w:val="24"/>
          <w:szCs w:val="24"/>
          <w:u w:val="single"/>
        </w:rPr>
      </w:pPr>
    </w:p>
    <w:p w:rsidR="003F0CD8" w:rsidRPr="00372DB5" w:rsidRDefault="003F0CD8" w:rsidP="003F0CD8">
      <w:pPr>
        <w:rPr>
          <w:b/>
          <w:sz w:val="24"/>
          <w:szCs w:val="24"/>
          <w:u w:val="single"/>
        </w:rPr>
      </w:pPr>
      <w:r w:rsidRPr="00372DB5">
        <w:rPr>
          <w:b/>
          <w:sz w:val="24"/>
          <w:szCs w:val="24"/>
          <w:u w:val="single"/>
        </w:rPr>
        <w:t>Slide 1</w:t>
      </w:r>
    </w:p>
    <w:p w:rsidR="003F0CD8" w:rsidRDefault="003F0CD8" w:rsidP="003F0CD8"/>
    <w:p w:rsidR="003F0CD8" w:rsidRPr="00372DB5" w:rsidRDefault="003F0CD8" w:rsidP="003F0CD8">
      <w:pPr>
        <w:rPr>
          <w:sz w:val="44"/>
          <w:szCs w:val="44"/>
        </w:rPr>
      </w:pPr>
      <w:r w:rsidRPr="00372DB5">
        <w:rPr>
          <w:sz w:val="44"/>
          <w:szCs w:val="44"/>
        </w:rPr>
        <w:t xml:space="preserve">You may be interested to know if you are a good leader OR if you </w:t>
      </w:r>
      <w:r w:rsidRPr="00372DB5">
        <w:rPr>
          <w:i/>
          <w:iCs/>
          <w:sz w:val="44"/>
          <w:szCs w:val="44"/>
        </w:rPr>
        <w:t>would</w:t>
      </w:r>
      <w:r w:rsidRPr="00372DB5">
        <w:rPr>
          <w:sz w:val="44"/>
          <w:szCs w:val="44"/>
        </w:rPr>
        <w:t xml:space="preserve"> make a good leader. Take this quick assessment for leadership abilities to see if leadership is right for you and then we will review the answers. </w:t>
      </w:r>
    </w:p>
    <w:p w:rsidR="004F45BF" w:rsidRDefault="004F45BF"/>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F0CD8" w:rsidRPr="00372DB5" w:rsidRDefault="003F0CD8">
      <w:pPr>
        <w:rPr>
          <w:b/>
          <w:sz w:val="24"/>
          <w:szCs w:val="24"/>
          <w:u w:val="single"/>
        </w:rPr>
      </w:pPr>
      <w:r w:rsidRPr="00372DB5">
        <w:rPr>
          <w:b/>
          <w:sz w:val="24"/>
          <w:szCs w:val="24"/>
          <w:u w:val="single"/>
        </w:rPr>
        <w:t>Slide 2</w:t>
      </w:r>
    </w:p>
    <w:p w:rsidR="003F0CD8" w:rsidRDefault="003F0CD8"/>
    <w:p w:rsidR="003F0CD8" w:rsidRPr="00372DB5" w:rsidRDefault="003F0CD8" w:rsidP="003F0CD8">
      <w:pPr>
        <w:rPr>
          <w:sz w:val="44"/>
          <w:szCs w:val="44"/>
        </w:rPr>
      </w:pPr>
      <w:r w:rsidRPr="00372DB5">
        <w:rPr>
          <w:sz w:val="44"/>
          <w:szCs w:val="44"/>
        </w:rPr>
        <w:t xml:space="preserve">The questions in this short checklist are a </w:t>
      </w:r>
      <w:r w:rsidRPr="00372DB5">
        <w:rPr>
          <w:b/>
          <w:bCs/>
          <w:i/>
          <w:iCs/>
          <w:sz w:val="44"/>
          <w:szCs w:val="44"/>
        </w:rPr>
        <w:t>self-assessment of leadership abilities.</w:t>
      </w:r>
      <w:r w:rsidRPr="00372DB5">
        <w:rPr>
          <w:sz w:val="44"/>
          <w:szCs w:val="44"/>
        </w:rPr>
        <w:t xml:space="preserve"> This simple assessment will help point out directions for your own leadership development. </w:t>
      </w:r>
    </w:p>
    <w:p w:rsidR="003F0CD8" w:rsidRPr="00372DB5" w:rsidRDefault="003F0CD8" w:rsidP="003F0CD8">
      <w:pPr>
        <w:rPr>
          <w:sz w:val="44"/>
          <w:szCs w:val="44"/>
        </w:rPr>
      </w:pPr>
      <w:r w:rsidRPr="00372DB5">
        <w:rPr>
          <w:sz w:val="44"/>
          <w:szCs w:val="44"/>
        </w:rPr>
        <w:t xml:space="preserve">However, the predictive value of this assessment is dependent upon how well you know yourself—how accurately you are able to judge your own attitudes and behaviors. </w:t>
      </w:r>
    </w:p>
    <w:p w:rsidR="003F0CD8" w:rsidRDefault="003F0CD8"/>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02CC2" w:rsidRDefault="00302CC2">
      <w:pPr>
        <w:rPr>
          <w:b/>
          <w:sz w:val="24"/>
          <w:szCs w:val="24"/>
          <w:u w:val="single"/>
        </w:rPr>
      </w:pPr>
    </w:p>
    <w:p w:rsidR="003F0CD8" w:rsidRPr="00372DB5" w:rsidRDefault="003F0CD8">
      <w:pPr>
        <w:rPr>
          <w:b/>
          <w:sz w:val="24"/>
          <w:szCs w:val="24"/>
          <w:u w:val="single"/>
        </w:rPr>
      </w:pPr>
      <w:r w:rsidRPr="00372DB5">
        <w:rPr>
          <w:b/>
          <w:sz w:val="24"/>
          <w:szCs w:val="24"/>
          <w:u w:val="single"/>
        </w:rPr>
        <w:t>Slide 3</w:t>
      </w:r>
    </w:p>
    <w:p w:rsidR="003F0CD8" w:rsidRDefault="003F0CD8"/>
    <w:p w:rsidR="003F0CD8" w:rsidRPr="00372DB5" w:rsidRDefault="003F0CD8" w:rsidP="003F0CD8">
      <w:pPr>
        <w:rPr>
          <w:sz w:val="44"/>
          <w:szCs w:val="44"/>
        </w:rPr>
      </w:pPr>
      <w:r w:rsidRPr="00372DB5">
        <w:rPr>
          <w:sz w:val="44"/>
          <w:szCs w:val="44"/>
        </w:rPr>
        <w:t xml:space="preserve">Regardless of what </w:t>
      </w:r>
      <w:r w:rsidRPr="00372DB5">
        <w:rPr>
          <w:i/>
          <w:iCs/>
          <w:sz w:val="44"/>
          <w:szCs w:val="44"/>
        </w:rPr>
        <w:t>you</w:t>
      </w:r>
      <w:r w:rsidRPr="00372DB5">
        <w:rPr>
          <w:sz w:val="44"/>
          <w:szCs w:val="44"/>
        </w:rPr>
        <w:t xml:space="preserve"> think, your success as a leader or potential leader is really based on the perceptions </w:t>
      </w:r>
      <w:r w:rsidRPr="00372DB5">
        <w:rPr>
          <w:i/>
          <w:iCs/>
          <w:sz w:val="44"/>
          <w:szCs w:val="44"/>
        </w:rPr>
        <w:t>others</w:t>
      </w:r>
      <w:r w:rsidRPr="00372DB5">
        <w:rPr>
          <w:sz w:val="44"/>
          <w:szCs w:val="44"/>
        </w:rPr>
        <w:t xml:space="preserve"> have of you. That’s why it’s a good idea to find out how someone else would answer these questions </w:t>
      </w:r>
      <w:r w:rsidRPr="00372DB5">
        <w:rPr>
          <w:i/>
          <w:iCs/>
          <w:sz w:val="44"/>
          <w:szCs w:val="44"/>
        </w:rPr>
        <w:t>about</w:t>
      </w:r>
      <w:r w:rsidRPr="00372DB5">
        <w:rPr>
          <w:sz w:val="44"/>
          <w:szCs w:val="44"/>
        </w:rPr>
        <w:t xml:space="preserve"> you. </w:t>
      </w:r>
    </w:p>
    <w:p w:rsidR="003F0CD8" w:rsidRPr="00372DB5" w:rsidRDefault="003F0CD8" w:rsidP="003F0CD8">
      <w:pPr>
        <w:rPr>
          <w:sz w:val="44"/>
          <w:szCs w:val="44"/>
        </w:rPr>
      </w:pPr>
      <w:r w:rsidRPr="00372DB5">
        <w:rPr>
          <w:sz w:val="44"/>
          <w:szCs w:val="44"/>
        </w:rPr>
        <w:t>Your intention may be very good, but it is others’ opinions about you that will determine how well they will work for and with you and, therefore, how effective you are in your leadership role.</w:t>
      </w:r>
    </w:p>
    <w:p w:rsidR="003F0CD8" w:rsidRPr="00372DB5" w:rsidRDefault="003F0CD8" w:rsidP="003F0CD8">
      <w:pPr>
        <w:rPr>
          <w:sz w:val="44"/>
          <w:szCs w:val="44"/>
        </w:rPr>
      </w:pPr>
      <w:r w:rsidRPr="00372DB5">
        <w:rPr>
          <w:sz w:val="44"/>
          <w:szCs w:val="44"/>
        </w:rPr>
        <w:t xml:space="preserve">So, you should consider asking your manager, mentor, colleague, a trusted friend or employee to answer the same eight questions about you. Their perspective will help you see yourself more clearly and increase your self-awareness. You will better understand how you are viewed in the eyes of others. </w:t>
      </w:r>
    </w:p>
    <w:p w:rsidR="003F0CD8" w:rsidRDefault="003F0CD8"/>
    <w:sectPr w:rsidR="003F0CD8" w:rsidSect="00302CC2">
      <w:pgSz w:w="12240" w:h="15840"/>
      <w:pgMar w:top="720" w:right="576"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F5C9F"/>
    <w:rsid w:val="001F5C9F"/>
    <w:rsid w:val="00302CC2"/>
    <w:rsid w:val="00372DB5"/>
    <w:rsid w:val="003F0CD8"/>
    <w:rsid w:val="004F45BF"/>
    <w:rsid w:val="006F7A4A"/>
    <w:rsid w:val="00853081"/>
    <w:rsid w:val="00B75924"/>
    <w:rsid w:val="00BA32F8"/>
    <w:rsid w:val="00DF1B91"/>
    <w:rsid w:val="00E34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583273">
      <w:bodyDiv w:val="1"/>
      <w:marLeft w:val="0"/>
      <w:marRight w:val="0"/>
      <w:marTop w:val="0"/>
      <w:marBottom w:val="0"/>
      <w:divBdr>
        <w:top w:val="none" w:sz="0" w:space="0" w:color="auto"/>
        <w:left w:val="none" w:sz="0" w:space="0" w:color="auto"/>
        <w:bottom w:val="none" w:sz="0" w:space="0" w:color="auto"/>
        <w:right w:val="none" w:sz="0" w:space="0" w:color="auto"/>
      </w:divBdr>
    </w:div>
    <w:div w:id="1108164202">
      <w:bodyDiv w:val="1"/>
      <w:marLeft w:val="0"/>
      <w:marRight w:val="0"/>
      <w:marTop w:val="0"/>
      <w:marBottom w:val="0"/>
      <w:divBdr>
        <w:top w:val="none" w:sz="0" w:space="0" w:color="auto"/>
        <w:left w:val="none" w:sz="0" w:space="0" w:color="auto"/>
        <w:bottom w:val="none" w:sz="0" w:space="0" w:color="auto"/>
        <w:right w:val="none" w:sz="0" w:space="0" w:color="auto"/>
      </w:divBdr>
    </w:div>
    <w:div w:id="17679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207</Words>
  <Characters>1181</Characters>
  <Application>Microsoft Office Word</Application>
  <DocSecurity>0</DocSecurity>
  <Lines>9</Lines>
  <Paragraphs>2</Paragraphs>
  <ScaleCrop>false</ScaleCrop>
  <Company>Hewlett-Packard Company</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dcterms:created xsi:type="dcterms:W3CDTF">2014-09-05T21:26:00Z</dcterms:created>
  <dcterms:modified xsi:type="dcterms:W3CDTF">2014-09-05T21:31:00Z</dcterms:modified>
</cp:coreProperties>
</file>