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38B" w:rsidRPr="007B538B" w:rsidRDefault="007B538B" w:rsidP="007B538B">
      <w:pPr>
        <w:spacing w:before="127" w:after="296"/>
        <w:outlineLvl w:val="0"/>
        <w:rPr>
          <w:rFonts w:ascii="Verdana" w:eastAsia="Times New Roman" w:hAnsi="Verdana" w:cs="Times New Roman"/>
          <w:bCs/>
          <w:color w:val="000000"/>
          <w:kern w:val="36"/>
          <w:sz w:val="28"/>
          <w:szCs w:val="28"/>
        </w:rPr>
      </w:pPr>
      <w:r w:rsidRPr="007B538B">
        <w:rPr>
          <w:rFonts w:ascii="Verdana" w:eastAsia="Times New Roman" w:hAnsi="Verdana" w:cs="Times New Roman"/>
          <w:bCs/>
          <w:color w:val="000000"/>
          <w:kern w:val="36"/>
          <w:sz w:val="28"/>
          <w:szCs w:val="28"/>
        </w:rPr>
        <w:t>Opening Remarks</w:t>
      </w:r>
    </w:p>
    <w:p w:rsidR="006B4563" w:rsidRPr="006B4563" w:rsidRDefault="006B4563" w:rsidP="006B4563">
      <w:pPr>
        <w:textAlignment w:val="top"/>
        <w:rPr>
          <w:rFonts w:ascii="Verdana" w:eastAsia="Times New Roman" w:hAnsi="Verdana" w:cs="Arial"/>
          <w:b/>
          <w:color w:val="666666"/>
          <w:sz w:val="28"/>
          <w:szCs w:val="28"/>
        </w:rPr>
      </w:pPr>
      <w:r w:rsidRPr="006B4563">
        <w:rPr>
          <w:rFonts w:ascii="Verdana" w:eastAsia="Times New Roman" w:hAnsi="Verdana" w:cs="Arial"/>
          <w:b/>
          <w:color w:val="666666"/>
          <w:sz w:val="28"/>
          <w:szCs w:val="28"/>
        </w:rPr>
        <w:t>Full Time Ministry Can Be Like A Business</w:t>
      </w:r>
    </w:p>
    <w:p w:rsidR="006B4563" w:rsidRDefault="006B4563" w:rsidP="006B4563">
      <w:pPr>
        <w:textAlignment w:val="top"/>
        <w:rPr>
          <w:rFonts w:eastAsia="Times New Roman" w:cs="Arial"/>
          <w:b/>
          <w:color w:val="666666"/>
          <w:sz w:val="20"/>
          <w:szCs w:val="20"/>
          <w:highlight w:val="yellow"/>
        </w:rPr>
      </w:pPr>
    </w:p>
    <w:p w:rsidR="006B4563" w:rsidRPr="00087442" w:rsidRDefault="006B4563" w:rsidP="006B4563">
      <w:pPr>
        <w:textAlignment w:val="top"/>
        <w:rPr>
          <w:rFonts w:eastAsia="Times New Roman" w:cs="Arial"/>
          <w:b/>
          <w:color w:val="666666"/>
          <w:sz w:val="20"/>
          <w:szCs w:val="20"/>
          <w:highlight w:val="yellow"/>
        </w:rPr>
      </w:pPr>
      <w:r w:rsidRPr="00087442">
        <w:rPr>
          <w:rFonts w:eastAsia="Times New Roman" w:cs="Arial"/>
          <w:b/>
          <w:color w:val="666666"/>
          <w:sz w:val="20"/>
          <w:szCs w:val="20"/>
          <w:highlight w:val="yellow"/>
        </w:rPr>
        <w:t>While it is likely that most people involved in ministry do not think of it as a business, in fact it is a type of business. The ministry will have a pastor or missionary (the manager, boss),</w:t>
      </w:r>
      <w:r>
        <w:rPr>
          <w:rFonts w:eastAsia="Times New Roman" w:cs="Arial"/>
          <w:b/>
          <w:color w:val="666666"/>
          <w:sz w:val="20"/>
          <w:szCs w:val="20"/>
          <w:highlight w:val="yellow"/>
        </w:rPr>
        <w:t xml:space="preserve"> </w:t>
      </w:r>
      <w:r w:rsidRPr="00087442">
        <w:rPr>
          <w:rFonts w:eastAsia="Times New Roman" w:cs="Arial"/>
          <w:b/>
          <w:color w:val="666666"/>
          <w:sz w:val="20"/>
          <w:szCs w:val="20"/>
          <w:highlight w:val="yellow"/>
        </w:rPr>
        <w:t xml:space="preserve">paid employees (associate pastor, youth pastor, office workers) and many volunteers (unpaid employees). Therefore, in order to facilitate growth and to protect itself from potential legal issues, the ministry should consider implementing basic business rules and to provide leadership skills training </w:t>
      </w:r>
      <w:r>
        <w:rPr>
          <w:rFonts w:eastAsia="Times New Roman" w:cs="Arial"/>
          <w:b/>
          <w:color w:val="666666"/>
          <w:sz w:val="20"/>
          <w:szCs w:val="20"/>
          <w:highlight w:val="yellow"/>
        </w:rPr>
        <w:t xml:space="preserve">for </w:t>
      </w:r>
      <w:proofErr w:type="spellStart"/>
      <w:r w:rsidRPr="00087442">
        <w:rPr>
          <w:rFonts w:eastAsia="Times New Roman" w:cs="Arial"/>
          <w:b/>
          <w:color w:val="666666"/>
          <w:sz w:val="20"/>
          <w:szCs w:val="20"/>
          <w:highlight w:val="yellow"/>
        </w:rPr>
        <w:t>it’s</w:t>
      </w:r>
      <w:proofErr w:type="spellEnd"/>
      <w:r w:rsidRPr="00087442">
        <w:rPr>
          <w:rFonts w:eastAsia="Times New Roman" w:cs="Arial"/>
          <w:b/>
          <w:color w:val="666666"/>
          <w:sz w:val="20"/>
          <w:szCs w:val="20"/>
          <w:highlight w:val="yellow"/>
        </w:rPr>
        <w:t xml:space="preserve"> leaders. For example, the Christian Law Association (CLA) recommends that every Christian organization should have a written code of conduct that is presented to every person who works in the ministry and have everyone sign a document that shows they have received a copy.</w:t>
      </w:r>
    </w:p>
    <w:p w:rsidR="006B4563" w:rsidRPr="00087442" w:rsidRDefault="006B4563" w:rsidP="006B4563">
      <w:pPr>
        <w:textAlignment w:val="top"/>
        <w:rPr>
          <w:rFonts w:eastAsia="Times New Roman" w:cs="Arial"/>
          <w:b/>
          <w:color w:val="666666"/>
          <w:sz w:val="20"/>
          <w:szCs w:val="20"/>
          <w:highlight w:val="yellow"/>
        </w:rPr>
      </w:pPr>
    </w:p>
    <w:p w:rsidR="006B4563" w:rsidRPr="00CC40BB" w:rsidRDefault="006B4563" w:rsidP="006B4563">
      <w:pPr>
        <w:textAlignment w:val="top"/>
        <w:rPr>
          <w:rFonts w:eastAsia="Times New Roman" w:cs="Arial"/>
          <w:b/>
          <w:color w:val="666666"/>
          <w:sz w:val="20"/>
          <w:szCs w:val="20"/>
        </w:rPr>
      </w:pPr>
      <w:r>
        <w:rPr>
          <w:rFonts w:eastAsia="Times New Roman" w:cs="Arial"/>
          <w:b/>
          <w:color w:val="666666"/>
          <w:sz w:val="20"/>
          <w:szCs w:val="20"/>
          <w:highlight w:val="yellow"/>
        </w:rPr>
        <w:t>You will receive a copy of a</w:t>
      </w:r>
      <w:r w:rsidRPr="00087442">
        <w:rPr>
          <w:rFonts w:eastAsia="Times New Roman" w:cs="Arial"/>
          <w:b/>
          <w:color w:val="666666"/>
          <w:sz w:val="20"/>
          <w:szCs w:val="20"/>
          <w:highlight w:val="yellow"/>
        </w:rPr>
        <w:t xml:space="preserve"> paper written by a business professional and presented to people involved with leadership. </w:t>
      </w:r>
      <w:r w:rsidRPr="006B4563">
        <w:rPr>
          <w:rFonts w:eastAsia="Times New Roman" w:cs="Arial"/>
          <w:b/>
          <w:color w:val="666666"/>
          <w:sz w:val="20"/>
          <w:szCs w:val="20"/>
          <w:highlight w:val="yellow"/>
          <w:u w:val="single"/>
        </w:rPr>
        <w:t>As you read the paper and see the term “business leader,” think of yourself as that person in your role as pastor or missionary and when you see the term “business” think of the ministry.</w:t>
      </w:r>
    </w:p>
    <w:p w:rsidR="00385967" w:rsidRDefault="00385967" w:rsidP="007B538B">
      <w:pPr>
        <w:spacing w:before="127" w:after="296"/>
        <w:outlineLvl w:val="0"/>
        <w:rPr>
          <w:rFonts w:ascii="Verdana" w:eastAsia="Times New Roman" w:hAnsi="Verdana" w:cs="Times New Roman"/>
          <w:b/>
          <w:bCs/>
          <w:color w:val="000000"/>
          <w:kern w:val="36"/>
          <w:sz w:val="40"/>
          <w:szCs w:val="40"/>
        </w:rPr>
      </w:pPr>
    </w:p>
    <w:p w:rsidR="004B5150" w:rsidRPr="006C60EF" w:rsidRDefault="004B5150" w:rsidP="007B538B">
      <w:pPr>
        <w:spacing w:before="127" w:after="296"/>
        <w:outlineLvl w:val="0"/>
        <w:rPr>
          <w:rFonts w:ascii="Verdana" w:eastAsia="Times New Roman" w:hAnsi="Verdana" w:cs="Times New Roman"/>
          <w:b/>
          <w:bCs/>
          <w:color w:val="000000"/>
          <w:kern w:val="36"/>
          <w:sz w:val="20"/>
          <w:szCs w:val="20"/>
        </w:rPr>
      </w:pPr>
      <w:r w:rsidRPr="004325B1">
        <w:rPr>
          <w:rFonts w:ascii="Verdana" w:eastAsia="Times New Roman" w:hAnsi="Verdana" w:cs="Times New Roman"/>
          <w:b/>
          <w:bCs/>
          <w:color w:val="000000"/>
          <w:kern w:val="36"/>
          <w:sz w:val="40"/>
          <w:szCs w:val="40"/>
        </w:rPr>
        <w:t>Developing</w:t>
      </w:r>
      <w:r w:rsidR="004325B1">
        <w:rPr>
          <w:rFonts w:ascii="Verdana" w:eastAsia="Times New Roman" w:hAnsi="Verdana" w:cs="Times New Roman"/>
          <w:b/>
          <w:bCs/>
          <w:color w:val="000000"/>
          <w:kern w:val="36"/>
          <w:sz w:val="40"/>
          <w:szCs w:val="40"/>
        </w:rPr>
        <w:t xml:space="preserve"> </w:t>
      </w:r>
      <w:r w:rsidRPr="004325B1">
        <w:rPr>
          <w:rFonts w:ascii="Verdana" w:eastAsia="Times New Roman" w:hAnsi="Verdana" w:cs="Times New Roman"/>
          <w:b/>
          <w:bCs/>
          <w:color w:val="000000"/>
          <w:kern w:val="36"/>
          <w:sz w:val="40"/>
          <w:szCs w:val="40"/>
        </w:rPr>
        <w:t>Good Leadership Skills</w:t>
      </w:r>
    </w:p>
    <w:p w:rsidR="004B5150" w:rsidRPr="00A00836" w:rsidRDefault="004B5150" w:rsidP="004B5150">
      <w:pPr>
        <w:spacing w:before="100" w:beforeAutospacing="1" w:after="100" w:afterAutospacing="1"/>
        <w:rPr>
          <w:rFonts w:ascii="Verdana" w:eastAsia="Times New Roman" w:hAnsi="Verdana" w:cs="Times New Roman"/>
          <w:color w:val="000000"/>
          <w:sz w:val="32"/>
          <w:szCs w:val="32"/>
        </w:rPr>
      </w:pPr>
      <w:r w:rsidRPr="00A00836">
        <w:rPr>
          <w:rFonts w:ascii="Verdana" w:eastAsia="Times New Roman" w:hAnsi="Verdana" w:cs="Times New Roman"/>
          <w:color w:val="000000"/>
          <w:sz w:val="32"/>
          <w:szCs w:val="32"/>
        </w:rPr>
        <w:t>Most people know good leadership skills when they see them. They have a gut feeling about leadership but most have a hard time defining what those skills really are. It also helps to know what leadership is NOT.</w:t>
      </w:r>
    </w:p>
    <w:p w:rsidR="004B5150" w:rsidRPr="00A00836" w:rsidRDefault="00333245" w:rsidP="004B5150">
      <w:pPr>
        <w:spacing w:before="100" w:beforeAutospacing="1" w:after="100" w:afterAutospacing="1"/>
        <w:rPr>
          <w:rFonts w:ascii="Verdana" w:eastAsia="Times New Roman" w:hAnsi="Verdana" w:cs="Times New Roman"/>
          <w:color w:val="000000"/>
          <w:sz w:val="32"/>
          <w:szCs w:val="32"/>
        </w:rPr>
      </w:pPr>
      <w:r w:rsidRPr="00A00836">
        <w:rPr>
          <w:rFonts w:ascii="Verdana" w:eastAsia="Times New Roman" w:hAnsi="Verdana" w:cs="Times New Roman"/>
          <w:color w:val="000000"/>
          <w:sz w:val="32"/>
          <w:szCs w:val="32"/>
        </w:rPr>
        <w:t>We know</w:t>
      </w:r>
      <w:r w:rsidR="004B5150" w:rsidRPr="00A00836">
        <w:rPr>
          <w:rFonts w:ascii="Verdana" w:eastAsia="Times New Roman" w:hAnsi="Verdana" w:cs="Times New Roman"/>
          <w:color w:val="000000"/>
          <w:sz w:val="32"/>
          <w:szCs w:val="32"/>
        </w:rPr>
        <w:t xml:space="preserve"> that by learning more about what good leadership skills are and learning ways to practice and develop these, anyone who is willing to learn can become a better leader. </w:t>
      </w:r>
    </w:p>
    <w:p w:rsidR="004B5150" w:rsidRPr="00A00836" w:rsidRDefault="004B5150" w:rsidP="004B5150">
      <w:pPr>
        <w:spacing w:before="100" w:beforeAutospacing="1" w:after="100" w:afterAutospacing="1"/>
        <w:rPr>
          <w:rFonts w:ascii="Verdana" w:eastAsia="Times New Roman" w:hAnsi="Verdana" w:cs="Times New Roman"/>
          <w:color w:val="000000"/>
          <w:sz w:val="32"/>
          <w:szCs w:val="32"/>
        </w:rPr>
      </w:pPr>
      <w:r w:rsidRPr="00A00836">
        <w:rPr>
          <w:rFonts w:ascii="Verdana" w:eastAsia="Times New Roman" w:hAnsi="Verdana" w:cs="Times New Roman"/>
          <w:color w:val="000000"/>
          <w:sz w:val="32"/>
          <w:szCs w:val="32"/>
        </w:rPr>
        <w:t>But you have to genuinely like people and want to work with them closely. You have to practice your leadership skills and be open to learning.</w:t>
      </w:r>
    </w:p>
    <w:p w:rsidR="004B5150" w:rsidRPr="00A00836" w:rsidRDefault="004B5150" w:rsidP="004B5150">
      <w:pPr>
        <w:spacing w:before="100" w:beforeAutospacing="1" w:after="100" w:afterAutospacing="1"/>
        <w:rPr>
          <w:rFonts w:ascii="Verdana" w:eastAsia="Times New Roman" w:hAnsi="Verdana" w:cs="Times New Roman"/>
          <w:color w:val="000000"/>
          <w:sz w:val="32"/>
          <w:szCs w:val="32"/>
        </w:rPr>
      </w:pPr>
      <w:r w:rsidRPr="00A00836">
        <w:rPr>
          <w:rFonts w:ascii="Verdana" w:eastAsia="Times New Roman" w:hAnsi="Verdana" w:cs="Times New Roman"/>
          <w:color w:val="000000"/>
          <w:sz w:val="32"/>
          <w:szCs w:val="32"/>
        </w:rPr>
        <w:t xml:space="preserve">The importance of developing better leadership skills cannot be overemphasized. The success of any organization, department, or group in which you hold a leadership role is largely based on your performance and that of your fellow leaders in your leadership roles. </w:t>
      </w:r>
    </w:p>
    <w:p w:rsidR="004B5150" w:rsidRPr="00A00836" w:rsidRDefault="004B5150" w:rsidP="004B5150">
      <w:pPr>
        <w:spacing w:before="100" w:beforeAutospacing="1" w:after="100" w:afterAutospacing="1"/>
        <w:rPr>
          <w:rFonts w:ascii="Verdana" w:eastAsia="Times New Roman" w:hAnsi="Verdana" w:cs="Times New Roman"/>
          <w:color w:val="000000"/>
          <w:sz w:val="32"/>
          <w:szCs w:val="32"/>
        </w:rPr>
      </w:pPr>
      <w:r w:rsidRPr="00A00836">
        <w:rPr>
          <w:rFonts w:ascii="Verdana" w:eastAsia="Times New Roman" w:hAnsi="Verdana" w:cs="Times New Roman"/>
          <w:color w:val="000000"/>
          <w:sz w:val="32"/>
          <w:szCs w:val="32"/>
        </w:rPr>
        <w:t xml:space="preserve">Your level of leadership skill is determined partly by what you say and do, but it goes much deeper than </w:t>
      </w:r>
      <w:r w:rsidRPr="00A00836">
        <w:rPr>
          <w:rFonts w:ascii="Verdana" w:eastAsia="Times New Roman" w:hAnsi="Verdana" w:cs="Times New Roman"/>
          <w:color w:val="000000"/>
          <w:sz w:val="32"/>
          <w:szCs w:val="32"/>
        </w:rPr>
        <w:lastRenderedPageBreak/>
        <w:t xml:space="preserve">that, too. It’s determined by who you are as a person (your values and attitudes that you </w:t>
      </w:r>
      <w:r w:rsidRPr="00A00836">
        <w:rPr>
          <w:rFonts w:ascii="Verdana" w:eastAsia="Times New Roman" w:hAnsi="Verdana" w:cs="Times New Roman"/>
          <w:color w:val="000000"/>
          <w:sz w:val="32"/>
          <w:szCs w:val="32"/>
          <w:u w:val="single"/>
        </w:rPr>
        <w:t>may think</w:t>
      </w:r>
      <w:r w:rsidRPr="00A00836">
        <w:rPr>
          <w:rFonts w:ascii="Verdana" w:eastAsia="Times New Roman" w:hAnsi="Verdana" w:cs="Times New Roman"/>
          <w:color w:val="000000"/>
          <w:sz w:val="32"/>
          <w:szCs w:val="32"/>
        </w:rPr>
        <w:t xml:space="preserve"> are hidden), the “real you.” </w:t>
      </w:r>
    </w:p>
    <w:p w:rsidR="0037438A" w:rsidRDefault="004B5150" w:rsidP="004B5150">
      <w:pPr>
        <w:spacing w:before="100" w:beforeAutospacing="1" w:after="100" w:afterAutospacing="1"/>
        <w:rPr>
          <w:rFonts w:ascii="Verdana" w:eastAsia="Times New Roman" w:hAnsi="Verdana" w:cs="Times New Roman"/>
          <w:color w:val="000000"/>
          <w:sz w:val="32"/>
          <w:szCs w:val="32"/>
        </w:rPr>
      </w:pPr>
      <w:r w:rsidRPr="00A00836">
        <w:rPr>
          <w:rFonts w:ascii="Verdana" w:eastAsia="Times New Roman" w:hAnsi="Verdana" w:cs="Times New Roman"/>
          <w:color w:val="000000"/>
          <w:sz w:val="32"/>
          <w:szCs w:val="32"/>
        </w:rPr>
        <w:t xml:space="preserve">It may surprise you that “who you are” at a basic level is generally pretty obvious to others. Who you are shows in your behavior and your attitudes. </w:t>
      </w:r>
    </w:p>
    <w:p w:rsidR="00333245" w:rsidRDefault="004B5150" w:rsidP="004B5150">
      <w:pPr>
        <w:spacing w:before="100" w:beforeAutospacing="1" w:after="100" w:afterAutospacing="1"/>
        <w:rPr>
          <w:rFonts w:ascii="Verdana" w:eastAsia="Times New Roman" w:hAnsi="Verdana" w:cs="Times New Roman"/>
          <w:color w:val="000000"/>
          <w:sz w:val="32"/>
          <w:szCs w:val="32"/>
        </w:rPr>
      </w:pPr>
      <w:r w:rsidRPr="00A00836">
        <w:rPr>
          <w:rFonts w:ascii="Verdana" w:eastAsia="Times New Roman" w:hAnsi="Verdana" w:cs="Times New Roman"/>
          <w:color w:val="000000"/>
          <w:sz w:val="32"/>
          <w:szCs w:val="32"/>
        </w:rPr>
        <w:t>Even when your inte</w:t>
      </w:r>
      <w:r w:rsidR="00333245" w:rsidRPr="00A00836">
        <w:rPr>
          <w:rFonts w:ascii="Verdana" w:eastAsia="Times New Roman" w:hAnsi="Verdana" w:cs="Times New Roman"/>
          <w:color w:val="000000"/>
          <w:sz w:val="32"/>
          <w:szCs w:val="32"/>
        </w:rPr>
        <w:t xml:space="preserve">ntions are good, others may </w:t>
      </w:r>
      <w:r w:rsidRPr="00A00836">
        <w:rPr>
          <w:rFonts w:ascii="Verdana" w:eastAsia="Times New Roman" w:hAnsi="Verdana" w:cs="Times New Roman"/>
          <w:color w:val="000000"/>
          <w:sz w:val="32"/>
          <w:szCs w:val="32"/>
        </w:rPr>
        <w:t>not understand that.</w:t>
      </w:r>
      <w:r w:rsidR="0037438A">
        <w:rPr>
          <w:rFonts w:ascii="Verdana" w:eastAsia="Times New Roman" w:hAnsi="Verdana" w:cs="Times New Roman"/>
          <w:color w:val="000000"/>
          <w:sz w:val="32"/>
          <w:szCs w:val="32"/>
        </w:rPr>
        <w:t xml:space="preserve"> </w:t>
      </w:r>
      <w:r w:rsidRPr="00A00836">
        <w:rPr>
          <w:rFonts w:ascii="Verdana" w:eastAsia="Times New Roman" w:hAnsi="Verdana" w:cs="Times New Roman"/>
          <w:color w:val="000000"/>
          <w:sz w:val="32"/>
          <w:szCs w:val="32"/>
        </w:rPr>
        <w:t>Learning good leadership skills will help you better demonstrate th</w:t>
      </w:r>
      <w:r w:rsidR="0037438A">
        <w:rPr>
          <w:rFonts w:ascii="Verdana" w:eastAsia="Times New Roman" w:hAnsi="Verdana" w:cs="Times New Roman"/>
          <w:color w:val="000000"/>
          <w:sz w:val="32"/>
          <w:szCs w:val="32"/>
        </w:rPr>
        <w:t>ose</w:t>
      </w:r>
      <w:r w:rsidRPr="00A00836">
        <w:rPr>
          <w:rFonts w:ascii="Verdana" w:eastAsia="Times New Roman" w:hAnsi="Verdana" w:cs="Times New Roman"/>
          <w:color w:val="000000"/>
          <w:sz w:val="32"/>
          <w:szCs w:val="32"/>
        </w:rPr>
        <w:t xml:space="preserve"> good intentions that you have within you</w:t>
      </w:r>
      <w:r w:rsidR="00333245" w:rsidRPr="00A00836">
        <w:rPr>
          <w:rFonts w:ascii="Verdana" w:eastAsia="Times New Roman" w:hAnsi="Verdana" w:cs="Times New Roman"/>
          <w:color w:val="000000"/>
          <w:sz w:val="32"/>
          <w:szCs w:val="32"/>
        </w:rPr>
        <w:t>.</w:t>
      </w:r>
    </w:p>
    <w:p w:rsidR="00385967" w:rsidRPr="004325B1" w:rsidRDefault="00385967" w:rsidP="004B5150">
      <w:pPr>
        <w:spacing w:before="100" w:beforeAutospacing="1" w:after="100" w:afterAutospacing="1"/>
        <w:rPr>
          <w:rFonts w:ascii="Verdana" w:eastAsia="Times New Roman" w:hAnsi="Verdana" w:cs="Times New Roman"/>
          <w:color w:val="000000"/>
          <w:sz w:val="20"/>
          <w:szCs w:val="20"/>
        </w:rPr>
      </w:pPr>
    </w:p>
    <w:p w:rsidR="004B5150" w:rsidRPr="004325B1" w:rsidRDefault="004B5150" w:rsidP="004B5150">
      <w:pPr>
        <w:spacing w:before="127" w:after="296"/>
        <w:jc w:val="center"/>
        <w:outlineLvl w:val="1"/>
        <w:rPr>
          <w:rFonts w:ascii="Verdana" w:eastAsia="Times New Roman" w:hAnsi="Verdana" w:cs="Times New Roman"/>
          <w:b/>
          <w:bCs/>
          <w:color w:val="000000"/>
          <w:sz w:val="40"/>
          <w:szCs w:val="40"/>
        </w:rPr>
      </w:pPr>
      <w:r w:rsidRPr="004325B1">
        <w:rPr>
          <w:rFonts w:ascii="Verdana" w:eastAsia="Times New Roman" w:hAnsi="Verdana" w:cs="Times New Roman"/>
          <w:b/>
          <w:bCs/>
          <w:color w:val="000000"/>
          <w:sz w:val="40"/>
          <w:szCs w:val="40"/>
        </w:rPr>
        <w:t>Leadership vs. Expertise</w:t>
      </w:r>
    </w:p>
    <w:p w:rsidR="004B5150" w:rsidRPr="00A00836" w:rsidRDefault="004B5150" w:rsidP="004B5150">
      <w:pPr>
        <w:spacing w:before="100" w:beforeAutospacing="1" w:after="100" w:afterAutospacing="1"/>
        <w:rPr>
          <w:rFonts w:ascii="Verdana" w:eastAsia="Times New Roman" w:hAnsi="Verdana" w:cs="Times New Roman"/>
          <w:color w:val="000000"/>
          <w:sz w:val="32"/>
          <w:szCs w:val="32"/>
        </w:rPr>
      </w:pPr>
      <w:r w:rsidRPr="00A00836">
        <w:rPr>
          <w:rFonts w:ascii="Verdana" w:eastAsia="Times New Roman" w:hAnsi="Verdana" w:cs="Times New Roman"/>
          <w:color w:val="000000"/>
          <w:sz w:val="32"/>
          <w:szCs w:val="32"/>
        </w:rPr>
        <w:t xml:space="preserve">Leadership is </w:t>
      </w:r>
      <w:r w:rsidR="006B1BA0" w:rsidRPr="00A00836">
        <w:rPr>
          <w:rFonts w:ascii="Verdana" w:eastAsia="Times New Roman" w:hAnsi="Verdana" w:cs="Times New Roman"/>
          <w:color w:val="000000"/>
          <w:sz w:val="32"/>
          <w:szCs w:val="32"/>
          <w:u w:val="single"/>
        </w:rPr>
        <w:t>NOT</w:t>
      </w:r>
      <w:r w:rsidRPr="00A00836">
        <w:rPr>
          <w:rFonts w:ascii="Verdana" w:eastAsia="Times New Roman" w:hAnsi="Verdana" w:cs="Times New Roman"/>
          <w:color w:val="000000"/>
          <w:sz w:val="32"/>
          <w:szCs w:val="32"/>
        </w:rPr>
        <w:t xml:space="preserve"> built on </w:t>
      </w:r>
      <w:r w:rsidRPr="00A00836">
        <w:rPr>
          <w:rFonts w:ascii="Verdana" w:eastAsia="Times New Roman" w:hAnsi="Verdana" w:cs="Times New Roman"/>
          <w:color w:val="000000"/>
          <w:sz w:val="32"/>
          <w:szCs w:val="32"/>
          <w:u w:val="single"/>
        </w:rPr>
        <w:t>knowing more</w:t>
      </w:r>
      <w:r w:rsidRPr="00A00836">
        <w:rPr>
          <w:rFonts w:ascii="Verdana" w:eastAsia="Times New Roman" w:hAnsi="Verdana" w:cs="Times New Roman"/>
          <w:color w:val="000000"/>
          <w:sz w:val="32"/>
          <w:szCs w:val="32"/>
        </w:rPr>
        <w:t xml:space="preserve"> about “the WORK” than anyone else. No matter what </w:t>
      </w:r>
      <w:r w:rsidR="0025248E" w:rsidRPr="00A00836">
        <w:rPr>
          <w:rFonts w:ascii="Verdana" w:eastAsia="Times New Roman" w:hAnsi="Verdana" w:cs="Times New Roman"/>
          <w:color w:val="000000"/>
          <w:sz w:val="32"/>
          <w:szCs w:val="32"/>
        </w:rPr>
        <w:t>the</w:t>
      </w:r>
      <w:r w:rsidRPr="00A00836">
        <w:rPr>
          <w:rFonts w:ascii="Verdana" w:eastAsia="Times New Roman" w:hAnsi="Verdana" w:cs="Times New Roman"/>
          <w:color w:val="000000"/>
          <w:sz w:val="32"/>
          <w:szCs w:val="32"/>
        </w:rPr>
        <w:t xml:space="preserve"> work is—whether </w:t>
      </w:r>
      <w:r w:rsidR="0025248E" w:rsidRPr="00A00836">
        <w:rPr>
          <w:rFonts w:ascii="Verdana" w:eastAsia="Times New Roman" w:hAnsi="Verdana" w:cs="Times New Roman"/>
          <w:color w:val="000000"/>
          <w:sz w:val="32"/>
          <w:szCs w:val="32"/>
        </w:rPr>
        <w:t>singing specials</w:t>
      </w:r>
      <w:r w:rsidRPr="00A00836">
        <w:rPr>
          <w:rFonts w:ascii="Verdana" w:eastAsia="Times New Roman" w:hAnsi="Verdana" w:cs="Times New Roman"/>
          <w:color w:val="000000"/>
          <w:sz w:val="32"/>
          <w:szCs w:val="32"/>
        </w:rPr>
        <w:t xml:space="preserve">, serving food, operating a machine, teaching children, playing a musical instrument, or anything else you can name—being good at the work does not make you a leader. Being good at the work makes </w:t>
      </w:r>
      <w:r w:rsidRPr="00A00836">
        <w:rPr>
          <w:rFonts w:ascii="Verdana" w:eastAsia="Times New Roman" w:hAnsi="Verdana" w:cs="Times New Roman"/>
          <w:color w:val="000000"/>
          <w:sz w:val="32"/>
          <w:szCs w:val="32"/>
          <w:u w:val="single"/>
        </w:rPr>
        <w:t>you</w:t>
      </w:r>
      <w:r w:rsidRPr="00A00836">
        <w:rPr>
          <w:rFonts w:ascii="Verdana" w:eastAsia="Times New Roman" w:hAnsi="Verdana" w:cs="Times New Roman"/>
          <w:color w:val="000000"/>
          <w:sz w:val="32"/>
          <w:szCs w:val="32"/>
        </w:rPr>
        <w:t xml:space="preserve"> an </w:t>
      </w:r>
      <w:r w:rsidRPr="00A00836">
        <w:rPr>
          <w:rFonts w:ascii="Verdana" w:eastAsia="Times New Roman" w:hAnsi="Verdana" w:cs="Times New Roman"/>
          <w:color w:val="000000"/>
          <w:sz w:val="32"/>
          <w:szCs w:val="32"/>
          <w:u w:val="single"/>
        </w:rPr>
        <w:t>expert</w:t>
      </w:r>
      <w:r w:rsidRPr="00A00836">
        <w:rPr>
          <w:rFonts w:ascii="Verdana" w:eastAsia="Times New Roman" w:hAnsi="Verdana" w:cs="Times New Roman"/>
          <w:color w:val="000000"/>
          <w:sz w:val="32"/>
          <w:szCs w:val="32"/>
        </w:rPr>
        <w:t>.</w:t>
      </w:r>
    </w:p>
    <w:p w:rsidR="004B5150" w:rsidRPr="00A00836" w:rsidRDefault="004B5150" w:rsidP="004B5150">
      <w:pPr>
        <w:spacing w:before="100" w:beforeAutospacing="1" w:after="100" w:afterAutospacing="1"/>
        <w:rPr>
          <w:rFonts w:ascii="Verdana" w:eastAsia="Times New Roman" w:hAnsi="Verdana" w:cs="Times New Roman"/>
          <w:color w:val="000000"/>
          <w:sz w:val="32"/>
          <w:szCs w:val="32"/>
        </w:rPr>
      </w:pPr>
      <w:r w:rsidRPr="00A00836">
        <w:rPr>
          <w:rFonts w:ascii="Verdana" w:eastAsia="Times New Roman" w:hAnsi="Verdana" w:cs="Times New Roman"/>
          <w:color w:val="000000"/>
          <w:sz w:val="32"/>
          <w:szCs w:val="32"/>
        </w:rPr>
        <w:t xml:space="preserve">An expert is not the same as a leader. An expert is a go-to person concerning the job tasks. An expert CAN also be a leader but often is NOT. </w:t>
      </w:r>
      <w:r w:rsidR="006665C8" w:rsidRPr="00A00836">
        <w:rPr>
          <w:rFonts w:ascii="Verdana" w:eastAsia="Times New Roman" w:hAnsi="Verdana" w:cs="Times New Roman"/>
          <w:color w:val="000000"/>
          <w:sz w:val="32"/>
          <w:szCs w:val="32"/>
        </w:rPr>
        <w:t xml:space="preserve">Michael Jordon is not an NBA coach for a good reason, he does not have the skills required to be </w:t>
      </w:r>
      <w:r w:rsidR="00AE0D71">
        <w:rPr>
          <w:rFonts w:ascii="Verdana" w:eastAsia="Times New Roman" w:hAnsi="Verdana" w:cs="Times New Roman"/>
          <w:color w:val="000000"/>
          <w:sz w:val="32"/>
          <w:szCs w:val="32"/>
        </w:rPr>
        <w:t>the</w:t>
      </w:r>
      <w:r w:rsidR="006665C8" w:rsidRPr="00A00836">
        <w:rPr>
          <w:rFonts w:ascii="Verdana" w:eastAsia="Times New Roman" w:hAnsi="Verdana" w:cs="Times New Roman"/>
          <w:color w:val="000000"/>
          <w:sz w:val="32"/>
          <w:szCs w:val="32"/>
        </w:rPr>
        <w:t xml:space="preserve"> leader</w:t>
      </w:r>
      <w:r w:rsidR="007B538B">
        <w:rPr>
          <w:rFonts w:ascii="Verdana" w:eastAsia="Times New Roman" w:hAnsi="Verdana" w:cs="Times New Roman"/>
          <w:color w:val="000000"/>
          <w:sz w:val="32"/>
          <w:szCs w:val="32"/>
        </w:rPr>
        <w:t xml:space="preserve"> of an NBA team</w:t>
      </w:r>
      <w:r w:rsidR="006665C8" w:rsidRPr="00A00836">
        <w:rPr>
          <w:rFonts w:ascii="Verdana" w:eastAsia="Times New Roman" w:hAnsi="Verdana" w:cs="Times New Roman"/>
          <w:color w:val="000000"/>
          <w:sz w:val="32"/>
          <w:szCs w:val="32"/>
        </w:rPr>
        <w:t>.</w:t>
      </w:r>
    </w:p>
    <w:p w:rsidR="004B5150" w:rsidRPr="00A00836" w:rsidRDefault="004B5150" w:rsidP="004B5150">
      <w:pPr>
        <w:spacing w:before="100" w:beforeAutospacing="1" w:after="100" w:afterAutospacing="1"/>
        <w:rPr>
          <w:rFonts w:ascii="Verdana" w:eastAsia="Times New Roman" w:hAnsi="Verdana" w:cs="Times New Roman"/>
          <w:color w:val="000000"/>
          <w:sz w:val="32"/>
          <w:szCs w:val="32"/>
        </w:rPr>
      </w:pPr>
      <w:r w:rsidRPr="00A00836">
        <w:rPr>
          <w:rFonts w:ascii="Verdana" w:eastAsia="Times New Roman" w:hAnsi="Verdana" w:cs="Times New Roman"/>
          <w:color w:val="000000"/>
          <w:sz w:val="32"/>
          <w:szCs w:val="32"/>
        </w:rPr>
        <w:t xml:space="preserve">People who are expert in the work to be done are often promoted to leadership because of their expertise. Expertise is an important quality, but </w:t>
      </w:r>
      <w:r w:rsidR="006B1BA0" w:rsidRPr="00A00836">
        <w:rPr>
          <w:rFonts w:ascii="Verdana" w:eastAsia="Times New Roman" w:hAnsi="Verdana" w:cs="Times New Roman"/>
          <w:color w:val="000000"/>
          <w:sz w:val="32"/>
          <w:szCs w:val="32"/>
        </w:rPr>
        <w:t xml:space="preserve">leadership </w:t>
      </w:r>
      <w:r w:rsidRPr="00A00836">
        <w:rPr>
          <w:rFonts w:ascii="Verdana" w:eastAsia="Times New Roman" w:hAnsi="Verdana" w:cs="Times New Roman"/>
          <w:color w:val="000000"/>
          <w:sz w:val="32"/>
          <w:szCs w:val="32"/>
        </w:rPr>
        <w:t>requires a completely different set of skills.</w:t>
      </w:r>
      <w:r w:rsidR="00AE0D71">
        <w:rPr>
          <w:rFonts w:ascii="Verdana" w:eastAsia="Times New Roman" w:hAnsi="Verdana" w:cs="Times New Roman"/>
          <w:color w:val="000000"/>
          <w:sz w:val="32"/>
          <w:szCs w:val="32"/>
        </w:rPr>
        <w:t xml:space="preserve"> Because of this, many of these people are not successful or fail at leadership.</w:t>
      </w:r>
    </w:p>
    <w:p w:rsidR="00385967" w:rsidRDefault="00385967" w:rsidP="004B5150">
      <w:pPr>
        <w:spacing w:before="100" w:beforeAutospacing="1" w:after="100" w:afterAutospacing="1"/>
        <w:rPr>
          <w:rFonts w:ascii="Verdana" w:eastAsia="Times New Roman" w:hAnsi="Verdana" w:cs="Times New Roman"/>
          <w:color w:val="000000"/>
          <w:sz w:val="32"/>
          <w:szCs w:val="32"/>
        </w:rPr>
      </w:pPr>
    </w:p>
    <w:p w:rsidR="004B5150" w:rsidRPr="00A00836" w:rsidRDefault="004B5150" w:rsidP="004B5150">
      <w:pPr>
        <w:spacing w:before="100" w:beforeAutospacing="1" w:after="100" w:afterAutospacing="1"/>
        <w:rPr>
          <w:rFonts w:ascii="Verdana" w:eastAsia="Times New Roman" w:hAnsi="Verdana" w:cs="Times New Roman"/>
          <w:color w:val="000000"/>
          <w:sz w:val="32"/>
          <w:szCs w:val="32"/>
        </w:rPr>
      </w:pPr>
      <w:r w:rsidRPr="00A00836">
        <w:rPr>
          <w:rFonts w:ascii="Verdana" w:eastAsia="Times New Roman" w:hAnsi="Verdana" w:cs="Times New Roman"/>
          <w:color w:val="000000"/>
          <w:sz w:val="32"/>
          <w:szCs w:val="32"/>
        </w:rPr>
        <w:t xml:space="preserve">And a good leader is often </w:t>
      </w:r>
      <w:r w:rsidR="006B1BA0" w:rsidRPr="00A00836">
        <w:rPr>
          <w:rFonts w:ascii="Verdana" w:eastAsia="Times New Roman" w:hAnsi="Verdana" w:cs="Times New Roman"/>
          <w:color w:val="000000"/>
          <w:sz w:val="32"/>
          <w:szCs w:val="32"/>
          <w:u w:val="single"/>
        </w:rPr>
        <w:t>NOT</w:t>
      </w:r>
      <w:r w:rsidRPr="00A00836">
        <w:rPr>
          <w:rFonts w:ascii="Verdana" w:eastAsia="Times New Roman" w:hAnsi="Verdana" w:cs="Times New Roman"/>
          <w:color w:val="000000"/>
          <w:sz w:val="32"/>
          <w:szCs w:val="32"/>
        </w:rPr>
        <w:t xml:space="preserve"> an expert in the work and does not need to be. </w:t>
      </w:r>
      <w:r w:rsidRPr="00A00836">
        <w:rPr>
          <w:rFonts w:ascii="Verdana" w:eastAsia="Times New Roman" w:hAnsi="Verdana" w:cs="Times New Roman"/>
          <w:color w:val="000000"/>
          <w:sz w:val="32"/>
          <w:szCs w:val="32"/>
          <w:u w:val="single"/>
        </w:rPr>
        <w:t>Leaders lead</w:t>
      </w:r>
      <w:r w:rsidRPr="00A00836">
        <w:rPr>
          <w:rFonts w:ascii="Verdana" w:eastAsia="Times New Roman" w:hAnsi="Verdana" w:cs="Times New Roman"/>
          <w:color w:val="000000"/>
          <w:sz w:val="32"/>
          <w:szCs w:val="32"/>
        </w:rPr>
        <w:t xml:space="preserve"> those who are </w:t>
      </w:r>
      <w:r w:rsidRPr="00A00836">
        <w:rPr>
          <w:rFonts w:ascii="Verdana" w:eastAsia="Times New Roman" w:hAnsi="Verdana" w:cs="Times New Roman"/>
          <w:color w:val="000000"/>
          <w:sz w:val="32"/>
          <w:szCs w:val="32"/>
          <w:u w:val="single"/>
        </w:rPr>
        <w:t>experts</w:t>
      </w:r>
      <w:r w:rsidRPr="00A00836">
        <w:rPr>
          <w:rFonts w:ascii="Verdana" w:eastAsia="Times New Roman" w:hAnsi="Verdana" w:cs="Times New Roman"/>
          <w:color w:val="000000"/>
          <w:sz w:val="32"/>
          <w:szCs w:val="32"/>
        </w:rPr>
        <w:t xml:space="preserve"> in the work by providing direction and motivation. Leadership is about getting people motivated </w:t>
      </w:r>
      <w:r w:rsidR="0025248E" w:rsidRPr="00A00836">
        <w:rPr>
          <w:rFonts w:ascii="Verdana" w:eastAsia="Times New Roman" w:hAnsi="Verdana" w:cs="Times New Roman"/>
          <w:color w:val="000000"/>
          <w:sz w:val="32"/>
          <w:szCs w:val="32"/>
        </w:rPr>
        <w:t>to</w:t>
      </w:r>
      <w:r w:rsidRPr="00A00836">
        <w:rPr>
          <w:rFonts w:ascii="Verdana" w:eastAsia="Times New Roman" w:hAnsi="Verdana" w:cs="Times New Roman"/>
          <w:color w:val="000000"/>
          <w:sz w:val="32"/>
          <w:szCs w:val="32"/>
        </w:rPr>
        <w:t xml:space="preserve"> achieving goals. </w:t>
      </w:r>
    </w:p>
    <w:p w:rsidR="00A15D37" w:rsidRPr="00A15D37" w:rsidRDefault="00A15D37" w:rsidP="00A15D37">
      <w:pPr>
        <w:spacing w:before="100" w:beforeAutospacing="1" w:after="100" w:afterAutospacing="1"/>
        <w:jc w:val="center"/>
        <w:rPr>
          <w:rFonts w:ascii="Verdana" w:eastAsia="Times New Roman" w:hAnsi="Verdana" w:cs="Times New Roman"/>
          <w:b/>
          <w:color w:val="000000"/>
          <w:sz w:val="40"/>
          <w:szCs w:val="40"/>
        </w:rPr>
      </w:pPr>
      <w:r w:rsidRPr="00A15D37">
        <w:rPr>
          <w:rFonts w:ascii="Verdana" w:eastAsia="Times New Roman" w:hAnsi="Verdana" w:cs="Times New Roman"/>
          <w:b/>
          <w:color w:val="000000"/>
          <w:sz w:val="40"/>
          <w:szCs w:val="40"/>
        </w:rPr>
        <w:t xml:space="preserve">Leadership </w:t>
      </w:r>
      <w:proofErr w:type="spellStart"/>
      <w:r w:rsidRPr="00A15D37">
        <w:rPr>
          <w:rFonts w:ascii="Verdana" w:eastAsia="Times New Roman" w:hAnsi="Verdana" w:cs="Times New Roman"/>
          <w:b/>
          <w:color w:val="000000"/>
          <w:sz w:val="40"/>
          <w:szCs w:val="40"/>
        </w:rPr>
        <w:t>vs</w:t>
      </w:r>
      <w:proofErr w:type="spellEnd"/>
      <w:r w:rsidRPr="00A15D37">
        <w:rPr>
          <w:rFonts w:ascii="Verdana" w:eastAsia="Times New Roman" w:hAnsi="Verdana" w:cs="Times New Roman"/>
          <w:b/>
          <w:color w:val="000000"/>
          <w:sz w:val="40"/>
          <w:szCs w:val="40"/>
        </w:rPr>
        <w:t xml:space="preserve"> Cream-Of-The Crop</w:t>
      </w:r>
    </w:p>
    <w:p w:rsidR="00AB51C1" w:rsidRDefault="00AB51C1" w:rsidP="004B5150">
      <w:pPr>
        <w:spacing w:before="100" w:beforeAutospacing="1" w:after="100" w:afterAutospacing="1"/>
        <w:rPr>
          <w:rFonts w:ascii="Verdana" w:eastAsia="Times New Roman" w:hAnsi="Verdana" w:cs="Times New Roman"/>
          <w:color w:val="000000"/>
          <w:sz w:val="32"/>
          <w:szCs w:val="32"/>
        </w:rPr>
      </w:pPr>
      <w:r>
        <w:rPr>
          <w:rFonts w:ascii="Verdana" w:eastAsia="Times New Roman" w:hAnsi="Verdana" w:cs="Times New Roman"/>
          <w:color w:val="000000"/>
          <w:sz w:val="32"/>
          <w:szCs w:val="32"/>
        </w:rPr>
        <w:t>Also, there are people who have great personalities and what some may call people skills. These folks will appear to be the “cream-of-the-crop” within the group</w:t>
      </w:r>
      <w:r w:rsidR="00A15D37">
        <w:rPr>
          <w:rFonts w:ascii="Verdana" w:eastAsia="Times New Roman" w:hAnsi="Verdana" w:cs="Times New Roman"/>
          <w:color w:val="000000"/>
          <w:sz w:val="32"/>
          <w:szCs w:val="32"/>
        </w:rPr>
        <w:t xml:space="preserve"> and you may think that you need to use that person in a leadership role. But, just as with the “expert” mentioned a few moments ago, this cream-of-the-crop person may not have the necessary skill set to be an effective leader. You will need to test them by asking them to lead a small project/activity team so you can assess their leadership skills before appointing them to a leadership position.</w:t>
      </w:r>
    </w:p>
    <w:p w:rsidR="004B5150" w:rsidRPr="00A00836" w:rsidRDefault="004B5150" w:rsidP="004B5150">
      <w:pPr>
        <w:spacing w:before="100" w:beforeAutospacing="1" w:after="100" w:afterAutospacing="1"/>
        <w:rPr>
          <w:rFonts w:ascii="Verdana" w:eastAsia="Times New Roman" w:hAnsi="Verdana" w:cs="Times New Roman"/>
          <w:color w:val="000000"/>
          <w:sz w:val="32"/>
          <w:szCs w:val="32"/>
        </w:rPr>
      </w:pPr>
      <w:r w:rsidRPr="00A00836">
        <w:rPr>
          <w:rFonts w:ascii="Verdana" w:eastAsia="Times New Roman" w:hAnsi="Verdana" w:cs="Times New Roman"/>
          <w:color w:val="000000"/>
          <w:sz w:val="32"/>
          <w:szCs w:val="32"/>
        </w:rPr>
        <w:t xml:space="preserve">In addition, your own individual success in life is also largely dependent on the level of leadership skills you acquire. Anything you do in life, from your career to personal relationships, is positively impacted by improving your leadership skills. </w:t>
      </w:r>
    </w:p>
    <w:p w:rsidR="004B5150" w:rsidRPr="004B5150" w:rsidRDefault="004B5150" w:rsidP="004B5150">
      <w:pPr>
        <w:spacing w:before="100" w:beforeAutospacing="1" w:after="100" w:afterAutospacing="1"/>
        <w:rPr>
          <w:rFonts w:ascii="Verdana" w:eastAsia="Times New Roman" w:hAnsi="Verdana" w:cs="Times New Roman"/>
          <w:color w:val="000000"/>
          <w:sz w:val="28"/>
          <w:szCs w:val="28"/>
        </w:rPr>
      </w:pPr>
      <w:r w:rsidRPr="00A00836">
        <w:rPr>
          <w:rFonts w:ascii="Verdana" w:eastAsia="Times New Roman" w:hAnsi="Verdana" w:cs="Times New Roman"/>
          <w:color w:val="000000"/>
          <w:sz w:val="32"/>
          <w:szCs w:val="32"/>
        </w:rPr>
        <w:t xml:space="preserve">If you have </w:t>
      </w:r>
      <w:r w:rsidRPr="00A00836">
        <w:rPr>
          <w:rFonts w:ascii="Verdana" w:eastAsia="Times New Roman" w:hAnsi="Verdana" w:cs="Times New Roman"/>
          <w:color w:val="000000"/>
          <w:sz w:val="32"/>
          <w:szCs w:val="32"/>
          <w:u w:val="single"/>
        </w:rPr>
        <w:t>few</w:t>
      </w:r>
      <w:r w:rsidRPr="00A00836">
        <w:rPr>
          <w:rFonts w:ascii="Verdana" w:eastAsia="Times New Roman" w:hAnsi="Verdana" w:cs="Times New Roman"/>
          <w:color w:val="000000"/>
          <w:sz w:val="32"/>
          <w:szCs w:val="32"/>
        </w:rPr>
        <w:t xml:space="preserve"> of these skills, you will always be limited in what you can accomplish. But you </w:t>
      </w:r>
      <w:r w:rsidRPr="00A00836">
        <w:rPr>
          <w:rFonts w:ascii="Verdana" w:eastAsia="Times New Roman" w:hAnsi="Verdana" w:cs="Times New Roman"/>
          <w:color w:val="000000"/>
          <w:sz w:val="32"/>
          <w:szCs w:val="32"/>
          <w:u w:val="single"/>
        </w:rPr>
        <w:t>can</w:t>
      </w:r>
      <w:r w:rsidRPr="00A00836">
        <w:rPr>
          <w:rFonts w:ascii="Verdana" w:eastAsia="Times New Roman" w:hAnsi="Verdana" w:cs="Times New Roman"/>
          <w:color w:val="000000"/>
          <w:sz w:val="32"/>
          <w:szCs w:val="32"/>
        </w:rPr>
        <w:t xml:space="preserve"> learn, and you </w:t>
      </w:r>
      <w:r w:rsidRPr="00A00836">
        <w:rPr>
          <w:rFonts w:ascii="Verdana" w:eastAsia="Times New Roman" w:hAnsi="Verdana" w:cs="Times New Roman"/>
          <w:color w:val="000000"/>
          <w:sz w:val="32"/>
          <w:szCs w:val="32"/>
          <w:u w:val="single"/>
        </w:rPr>
        <w:t>can</w:t>
      </w:r>
      <w:r w:rsidRPr="00A00836">
        <w:rPr>
          <w:rFonts w:ascii="Verdana" w:eastAsia="Times New Roman" w:hAnsi="Verdana" w:cs="Times New Roman"/>
          <w:color w:val="000000"/>
          <w:sz w:val="32"/>
          <w:szCs w:val="32"/>
        </w:rPr>
        <w:t xml:space="preserve"> do better.</w:t>
      </w:r>
    </w:p>
    <w:p w:rsidR="004B5150" w:rsidRPr="004325B1" w:rsidRDefault="004B5150" w:rsidP="004B5150">
      <w:pPr>
        <w:spacing w:before="127" w:after="296"/>
        <w:jc w:val="center"/>
        <w:outlineLvl w:val="1"/>
        <w:rPr>
          <w:rFonts w:ascii="Verdana" w:eastAsia="Times New Roman" w:hAnsi="Verdana" w:cs="Times New Roman"/>
          <w:b/>
          <w:bCs/>
          <w:color w:val="000000"/>
          <w:sz w:val="40"/>
          <w:szCs w:val="40"/>
        </w:rPr>
      </w:pPr>
      <w:r w:rsidRPr="004325B1">
        <w:rPr>
          <w:rFonts w:ascii="Verdana" w:eastAsia="Times New Roman" w:hAnsi="Verdana" w:cs="Times New Roman"/>
          <w:b/>
          <w:bCs/>
          <w:color w:val="000000"/>
          <w:sz w:val="40"/>
          <w:szCs w:val="40"/>
        </w:rPr>
        <w:t>Bottom Line on Leadership</w:t>
      </w:r>
    </w:p>
    <w:p w:rsidR="004B5150" w:rsidRPr="00A00836" w:rsidRDefault="004B5150" w:rsidP="004B5150">
      <w:pPr>
        <w:spacing w:before="100" w:beforeAutospacing="1" w:after="100" w:afterAutospacing="1"/>
        <w:rPr>
          <w:rFonts w:ascii="Verdana" w:eastAsia="Times New Roman" w:hAnsi="Verdana" w:cs="Times New Roman"/>
          <w:color w:val="000000"/>
          <w:sz w:val="32"/>
          <w:szCs w:val="32"/>
        </w:rPr>
      </w:pPr>
      <w:r w:rsidRPr="00A00836">
        <w:rPr>
          <w:rFonts w:ascii="Verdana" w:eastAsia="Times New Roman" w:hAnsi="Verdana" w:cs="Times New Roman"/>
          <w:color w:val="000000"/>
          <w:sz w:val="32"/>
          <w:szCs w:val="32"/>
        </w:rPr>
        <w:t>Many organizations confuse expertise and leadership skill. They are different things, both important but requiring different skills.</w:t>
      </w:r>
    </w:p>
    <w:p w:rsidR="00B77396" w:rsidRDefault="00B77396" w:rsidP="004B5150">
      <w:pPr>
        <w:spacing w:before="100" w:beforeAutospacing="1" w:after="100" w:afterAutospacing="1"/>
        <w:rPr>
          <w:rFonts w:ascii="Verdana" w:eastAsia="Times New Roman" w:hAnsi="Verdana" w:cs="Times New Roman"/>
          <w:color w:val="000000"/>
          <w:sz w:val="32"/>
          <w:szCs w:val="32"/>
        </w:rPr>
      </w:pPr>
    </w:p>
    <w:p w:rsidR="004B5150" w:rsidRPr="00A00836" w:rsidRDefault="004B5150" w:rsidP="004B5150">
      <w:pPr>
        <w:spacing w:before="100" w:beforeAutospacing="1" w:after="100" w:afterAutospacing="1"/>
        <w:rPr>
          <w:rFonts w:ascii="Verdana" w:eastAsia="Times New Roman" w:hAnsi="Verdana" w:cs="Times New Roman"/>
          <w:color w:val="000000"/>
          <w:sz w:val="32"/>
          <w:szCs w:val="32"/>
        </w:rPr>
      </w:pPr>
      <w:r w:rsidRPr="00A00836">
        <w:rPr>
          <w:rFonts w:ascii="Verdana" w:eastAsia="Times New Roman" w:hAnsi="Verdana" w:cs="Times New Roman"/>
          <w:color w:val="000000"/>
          <w:sz w:val="32"/>
          <w:szCs w:val="32"/>
        </w:rPr>
        <w:t>Like any other human relationship (marriage, friends, family</w:t>
      </w:r>
      <w:r w:rsidR="0025248E" w:rsidRPr="00A00836">
        <w:rPr>
          <w:rFonts w:ascii="Verdana" w:eastAsia="Times New Roman" w:hAnsi="Verdana" w:cs="Times New Roman"/>
          <w:color w:val="000000"/>
          <w:sz w:val="32"/>
          <w:szCs w:val="32"/>
        </w:rPr>
        <w:t>, work</w:t>
      </w:r>
      <w:r w:rsidRPr="00A00836">
        <w:rPr>
          <w:rFonts w:ascii="Verdana" w:eastAsia="Times New Roman" w:hAnsi="Verdana" w:cs="Times New Roman"/>
          <w:color w:val="000000"/>
          <w:sz w:val="32"/>
          <w:szCs w:val="32"/>
        </w:rPr>
        <w:t xml:space="preserve">), leadership is not easy to do well or to do consistently. It’s not easy to be the boss or the group chairperson, a fact that you may not have fully appreciated until you became one. </w:t>
      </w:r>
    </w:p>
    <w:p w:rsidR="004B5150" w:rsidRDefault="004B5150" w:rsidP="004B5150">
      <w:pPr>
        <w:spacing w:before="100" w:beforeAutospacing="1" w:after="100" w:afterAutospacing="1"/>
        <w:rPr>
          <w:rFonts w:ascii="Verdana" w:eastAsia="Times New Roman" w:hAnsi="Verdana" w:cs="Times New Roman"/>
          <w:color w:val="000000"/>
          <w:sz w:val="32"/>
          <w:szCs w:val="32"/>
        </w:rPr>
      </w:pPr>
      <w:r w:rsidRPr="00A00836">
        <w:rPr>
          <w:rFonts w:ascii="Verdana" w:eastAsia="Times New Roman" w:hAnsi="Verdana" w:cs="Times New Roman"/>
          <w:color w:val="000000"/>
          <w:sz w:val="32"/>
          <w:szCs w:val="32"/>
        </w:rPr>
        <w:t>But I know you can learn good leadership skills. You can learn to do leadership better than you do now—</w:t>
      </w:r>
      <w:r w:rsidRPr="00A00836">
        <w:rPr>
          <w:rFonts w:ascii="Verdana" w:eastAsia="Times New Roman" w:hAnsi="Verdana" w:cs="Times New Roman"/>
          <w:b/>
          <w:color w:val="000000"/>
          <w:sz w:val="32"/>
          <w:szCs w:val="32"/>
          <w:u w:val="single"/>
        </w:rPr>
        <w:t>IF</w:t>
      </w:r>
      <w:r w:rsidRPr="00A00836">
        <w:rPr>
          <w:rFonts w:ascii="Verdana" w:eastAsia="Times New Roman" w:hAnsi="Verdana" w:cs="Times New Roman"/>
          <w:color w:val="000000"/>
          <w:sz w:val="32"/>
          <w:szCs w:val="32"/>
        </w:rPr>
        <w:t xml:space="preserve"> </w:t>
      </w:r>
      <w:r w:rsidRPr="00A00836">
        <w:rPr>
          <w:rFonts w:ascii="Verdana" w:eastAsia="Times New Roman" w:hAnsi="Verdana" w:cs="Times New Roman"/>
          <w:color w:val="000000"/>
          <w:sz w:val="32"/>
          <w:szCs w:val="32"/>
          <w:u w:val="single"/>
        </w:rPr>
        <w:t>you really want to</w:t>
      </w:r>
      <w:r w:rsidRPr="00A00836">
        <w:rPr>
          <w:rFonts w:ascii="Verdana" w:eastAsia="Times New Roman" w:hAnsi="Verdana" w:cs="Times New Roman"/>
          <w:color w:val="000000"/>
          <w:sz w:val="32"/>
          <w:szCs w:val="32"/>
        </w:rPr>
        <w:t xml:space="preserve">. </w:t>
      </w:r>
    </w:p>
    <w:p w:rsidR="0098549F" w:rsidRPr="00A00836" w:rsidRDefault="0098549F" w:rsidP="004B5150">
      <w:pPr>
        <w:spacing w:before="100" w:beforeAutospacing="1" w:after="100" w:afterAutospacing="1"/>
        <w:rPr>
          <w:rFonts w:ascii="Verdana" w:eastAsia="Times New Roman" w:hAnsi="Verdana" w:cs="Times New Roman"/>
          <w:color w:val="000000"/>
          <w:sz w:val="32"/>
          <w:szCs w:val="32"/>
        </w:rPr>
      </w:pPr>
    </w:p>
    <w:p w:rsidR="00D20DCD" w:rsidRDefault="00EB3496" w:rsidP="00D20DCD">
      <w:pPr>
        <w:spacing w:before="100" w:beforeAutospacing="1" w:after="100" w:afterAutospacing="1"/>
        <w:rPr>
          <w:rFonts w:ascii="Constantia" w:eastAsia="Times New Roman" w:hAnsi="Constantia" w:cs="Times New Roman"/>
          <w:color w:val="000000"/>
          <w:sz w:val="36"/>
          <w:szCs w:val="36"/>
        </w:rPr>
      </w:pPr>
      <w:r w:rsidRPr="004325B1">
        <w:rPr>
          <w:rFonts w:ascii="Constantia" w:eastAsia="Times New Roman" w:hAnsi="Constantia" w:cs="Times New Roman"/>
          <w:color w:val="000000"/>
          <w:sz w:val="36"/>
          <w:szCs w:val="36"/>
          <w:highlight w:val="yellow"/>
        </w:rPr>
        <w:t>TERRY’s NOTES = Leadership skills require us to be open to learning. In a foreign culture the missionary must carefully and intentionally learn the HOW, WHEN and WHY of how things are done; BEING obedient to Biblical principles – ALWAYS!! But BEHAVING himself in respect to locally accepted protocols.</w:t>
      </w:r>
    </w:p>
    <w:p w:rsidR="00D20DCD" w:rsidRDefault="00D20DCD" w:rsidP="00D20DCD">
      <w:pPr>
        <w:spacing w:before="100" w:beforeAutospacing="1" w:after="100" w:afterAutospacing="1"/>
        <w:rPr>
          <w:rFonts w:ascii="Constantia" w:eastAsia="Times New Roman" w:hAnsi="Constantia" w:cs="Times New Roman"/>
          <w:color w:val="000000"/>
          <w:sz w:val="36"/>
          <w:szCs w:val="36"/>
        </w:rPr>
      </w:pPr>
    </w:p>
    <w:p w:rsidR="00782CB7" w:rsidRDefault="00D20DCD" w:rsidP="00D20DCD">
      <w:pPr>
        <w:spacing w:before="100" w:beforeAutospacing="1" w:after="100" w:afterAutospacing="1"/>
        <w:rPr>
          <w:rFonts w:ascii="Verdana" w:eastAsia="Times New Roman" w:hAnsi="Verdana" w:cs="Times New Roman"/>
          <w:color w:val="000000"/>
          <w:sz w:val="32"/>
          <w:szCs w:val="32"/>
        </w:rPr>
      </w:pPr>
      <w:r w:rsidRPr="00D20DCD">
        <w:rPr>
          <w:rFonts w:ascii="Verdana" w:eastAsia="Times New Roman" w:hAnsi="Verdana" w:cs="Times New Roman"/>
          <w:b/>
          <w:color w:val="000000"/>
          <w:sz w:val="32"/>
          <w:szCs w:val="32"/>
        </w:rPr>
        <w:t>***</w:t>
      </w:r>
      <w:r w:rsidRPr="00D20DCD">
        <w:rPr>
          <w:rFonts w:ascii="Verdana" w:eastAsia="Times New Roman" w:hAnsi="Verdana" w:cs="Times New Roman"/>
          <w:color w:val="000000"/>
          <w:sz w:val="32"/>
          <w:szCs w:val="32"/>
        </w:rPr>
        <w:t>As we go through the various topics, if you have a question, please ask it. We will either address the question at that point or we will write it down and address it later during the overflow time period.</w:t>
      </w:r>
      <w:r w:rsidR="00782CB7">
        <w:rPr>
          <w:rFonts w:ascii="Verdana" w:eastAsia="Times New Roman" w:hAnsi="Verdana" w:cs="Times New Roman"/>
          <w:color w:val="000000"/>
          <w:sz w:val="32"/>
          <w:szCs w:val="32"/>
        </w:rPr>
        <w:t xml:space="preserve"> </w:t>
      </w:r>
    </w:p>
    <w:sectPr w:rsidR="00782CB7" w:rsidSect="00385967">
      <w:pgSz w:w="12240" w:h="15840"/>
      <w:pgMar w:top="450" w:right="1008" w:bottom="126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C499B"/>
    <w:multiLevelType w:val="hybridMultilevel"/>
    <w:tmpl w:val="385C78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B5150"/>
    <w:rsid w:val="00057337"/>
    <w:rsid w:val="00096514"/>
    <w:rsid w:val="0025248E"/>
    <w:rsid w:val="00333245"/>
    <w:rsid w:val="003734E5"/>
    <w:rsid w:val="0037438A"/>
    <w:rsid w:val="00385967"/>
    <w:rsid w:val="003B75FA"/>
    <w:rsid w:val="004325B1"/>
    <w:rsid w:val="004B5150"/>
    <w:rsid w:val="004F45BF"/>
    <w:rsid w:val="004F6A5C"/>
    <w:rsid w:val="00503910"/>
    <w:rsid w:val="005A1D14"/>
    <w:rsid w:val="005E44B4"/>
    <w:rsid w:val="006665C8"/>
    <w:rsid w:val="006704E5"/>
    <w:rsid w:val="006B1BA0"/>
    <w:rsid w:val="006B4563"/>
    <w:rsid w:val="006C60EF"/>
    <w:rsid w:val="00733081"/>
    <w:rsid w:val="00756863"/>
    <w:rsid w:val="00782CB7"/>
    <w:rsid w:val="007B538B"/>
    <w:rsid w:val="00817CA5"/>
    <w:rsid w:val="00853081"/>
    <w:rsid w:val="00943A76"/>
    <w:rsid w:val="0098549F"/>
    <w:rsid w:val="00A00836"/>
    <w:rsid w:val="00A137F0"/>
    <w:rsid w:val="00A15D37"/>
    <w:rsid w:val="00AB51C1"/>
    <w:rsid w:val="00AE0D71"/>
    <w:rsid w:val="00B77396"/>
    <w:rsid w:val="00CF05BE"/>
    <w:rsid w:val="00D20DCD"/>
    <w:rsid w:val="00D73354"/>
    <w:rsid w:val="00E408C1"/>
    <w:rsid w:val="00EB3496"/>
    <w:rsid w:val="00F76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BF"/>
  </w:style>
  <w:style w:type="paragraph" w:styleId="Heading1">
    <w:name w:val="heading 1"/>
    <w:basedOn w:val="Normal"/>
    <w:link w:val="Heading1Char"/>
    <w:uiPriority w:val="9"/>
    <w:qFormat/>
    <w:rsid w:val="004B5150"/>
    <w:pPr>
      <w:spacing w:before="127" w:after="296"/>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5150"/>
    <w:pPr>
      <w:spacing w:before="127" w:after="296"/>
      <w:outlineLvl w:val="1"/>
    </w:pPr>
    <w:rPr>
      <w:rFonts w:ascii="Times New Roman" w:eastAsia="Times New Roman" w:hAnsi="Times New Roman" w:cs="Times New Roman"/>
      <w:b/>
      <w:bCs/>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1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5150"/>
    <w:rPr>
      <w:rFonts w:ascii="Times New Roman" w:eastAsia="Times New Roman" w:hAnsi="Times New Roman" w:cs="Times New Roman"/>
      <w:b/>
      <w:bCs/>
      <w:sz w:val="41"/>
      <w:szCs w:val="41"/>
    </w:rPr>
  </w:style>
  <w:style w:type="paragraph" w:styleId="NormalWeb">
    <w:name w:val="Normal (Web)"/>
    <w:basedOn w:val="Normal"/>
    <w:uiPriority w:val="99"/>
    <w:semiHidden/>
    <w:unhideWhenUsed/>
    <w:rsid w:val="004B515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5150"/>
    <w:rPr>
      <w:rFonts w:ascii="Tahoma" w:hAnsi="Tahoma" w:cs="Tahoma"/>
      <w:sz w:val="16"/>
      <w:szCs w:val="16"/>
    </w:rPr>
  </w:style>
  <w:style w:type="character" w:customStyle="1" w:styleId="BalloonTextChar">
    <w:name w:val="Balloon Text Char"/>
    <w:basedOn w:val="DefaultParagraphFont"/>
    <w:link w:val="BalloonText"/>
    <w:uiPriority w:val="99"/>
    <w:semiHidden/>
    <w:rsid w:val="004B5150"/>
    <w:rPr>
      <w:rFonts w:ascii="Tahoma" w:hAnsi="Tahoma" w:cs="Tahoma"/>
      <w:sz w:val="16"/>
      <w:szCs w:val="16"/>
    </w:rPr>
  </w:style>
  <w:style w:type="paragraph" w:styleId="ListParagraph">
    <w:name w:val="List Paragraph"/>
    <w:basedOn w:val="Normal"/>
    <w:uiPriority w:val="34"/>
    <w:qFormat/>
    <w:rsid w:val="00D20DCD"/>
    <w:pPr>
      <w:ind w:left="720"/>
      <w:contextualSpacing/>
    </w:pPr>
  </w:style>
</w:styles>
</file>

<file path=word/webSettings.xml><?xml version="1.0" encoding="utf-8"?>
<w:webSettings xmlns:r="http://schemas.openxmlformats.org/officeDocument/2006/relationships" xmlns:w="http://schemas.openxmlformats.org/wordprocessingml/2006/main">
  <w:divs>
    <w:div w:id="1185364988">
      <w:bodyDiv w:val="1"/>
      <w:marLeft w:val="0"/>
      <w:marRight w:val="0"/>
      <w:marTop w:val="0"/>
      <w:marBottom w:val="0"/>
      <w:divBdr>
        <w:top w:val="none" w:sz="0" w:space="0" w:color="auto"/>
        <w:left w:val="none" w:sz="0" w:space="0" w:color="auto"/>
        <w:bottom w:val="none" w:sz="0" w:space="0" w:color="auto"/>
        <w:right w:val="none" w:sz="0" w:space="0" w:color="auto"/>
      </w:divBdr>
      <w:divsChild>
        <w:div w:id="973872332">
          <w:marLeft w:val="0"/>
          <w:marRight w:val="0"/>
          <w:marTop w:val="0"/>
          <w:marBottom w:val="0"/>
          <w:divBdr>
            <w:top w:val="none" w:sz="0" w:space="0" w:color="auto"/>
            <w:left w:val="none" w:sz="0" w:space="0" w:color="auto"/>
            <w:bottom w:val="none" w:sz="0" w:space="0" w:color="auto"/>
            <w:right w:val="none" w:sz="0" w:space="0" w:color="auto"/>
          </w:divBdr>
          <w:divsChild>
            <w:div w:id="4902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24</cp:revision>
  <cp:lastPrinted>2014-09-23T14:33:00Z</cp:lastPrinted>
  <dcterms:created xsi:type="dcterms:W3CDTF">2013-10-13T18:52:00Z</dcterms:created>
  <dcterms:modified xsi:type="dcterms:W3CDTF">2014-11-07T01:58:00Z</dcterms:modified>
</cp:coreProperties>
</file>